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C26D2" w14:textId="77777777" w:rsidR="003560A7" w:rsidRDefault="00DC1AA8" w:rsidP="00DC1AA8">
      <w:pPr>
        <w:jc w:val="center"/>
      </w:pPr>
      <w:r>
        <w:t>September 30, 2018</w:t>
      </w:r>
    </w:p>
    <w:p w14:paraId="43D9F1E6" w14:textId="77777777" w:rsidR="00DC1AA8" w:rsidRDefault="00DC1AA8" w:rsidP="00DC1AA8">
      <w:pPr>
        <w:jc w:val="center"/>
      </w:pPr>
      <w:r>
        <w:t>BOARD MEETING</w:t>
      </w:r>
    </w:p>
    <w:p w14:paraId="1B21D375" w14:textId="77777777" w:rsidR="003560A7" w:rsidRDefault="003560A7"/>
    <w:p w14:paraId="7BB9ED3E" w14:textId="77777777" w:rsidR="003560A7" w:rsidRDefault="003560A7" w:rsidP="003560A7">
      <w:pPr>
        <w:pStyle w:val="ListParagraph"/>
        <w:numPr>
          <w:ilvl w:val="0"/>
          <w:numId w:val="1"/>
        </w:numPr>
      </w:pPr>
      <w:r>
        <w:t xml:space="preserve"> October Love Meet</w:t>
      </w:r>
    </w:p>
    <w:p w14:paraId="26CF5724" w14:textId="77777777" w:rsidR="003560A7" w:rsidRDefault="003560A7" w:rsidP="003560A7">
      <w:pPr>
        <w:pStyle w:val="ListParagraph"/>
        <w:numPr>
          <w:ilvl w:val="0"/>
          <w:numId w:val="2"/>
        </w:numPr>
      </w:pPr>
      <w:r>
        <w:t xml:space="preserve"> To be eligible for the following each judge must judge the entire first day at either site, Knoxville or Nashville.</w:t>
      </w:r>
    </w:p>
    <w:p w14:paraId="7B4EBE0A" w14:textId="77777777" w:rsidR="003560A7" w:rsidRDefault="003560A7" w:rsidP="003560A7">
      <w:pPr>
        <w:pStyle w:val="ListParagraph"/>
        <w:numPr>
          <w:ilvl w:val="0"/>
          <w:numId w:val="3"/>
        </w:numPr>
      </w:pPr>
      <w:r>
        <w:t xml:space="preserve"> NAWGJ dues paid directly by SJD</w:t>
      </w:r>
    </w:p>
    <w:p w14:paraId="16DD8E28" w14:textId="77777777" w:rsidR="003560A7" w:rsidRDefault="003560A7" w:rsidP="003560A7">
      <w:pPr>
        <w:pStyle w:val="ListParagraph"/>
        <w:numPr>
          <w:ilvl w:val="0"/>
          <w:numId w:val="3"/>
        </w:numPr>
      </w:pPr>
      <w:r>
        <w:t>USAG reimbursement to each judge, SJD to send check at end of Love Meet.</w:t>
      </w:r>
    </w:p>
    <w:p w14:paraId="4CA34635" w14:textId="77777777" w:rsidR="003560A7" w:rsidRDefault="003560A7" w:rsidP="003560A7">
      <w:pPr>
        <w:pStyle w:val="ListParagraph"/>
        <w:numPr>
          <w:ilvl w:val="0"/>
          <w:numId w:val="3"/>
        </w:numPr>
      </w:pPr>
      <w:r>
        <w:t>Gas and Food reimbursement to each judge</w:t>
      </w:r>
    </w:p>
    <w:p w14:paraId="2EC94981" w14:textId="77777777" w:rsidR="003560A7" w:rsidRDefault="003560A7" w:rsidP="003560A7">
      <w:pPr>
        <w:pStyle w:val="ListParagraph"/>
        <w:numPr>
          <w:ilvl w:val="0"/>
          <w:numId w:val="3"/>
        </w:numPr>
      </w:pPr>
      <w:r>
        <w:t>Hotel room, 2 per room, if needed to be paid by SJD</w:t>
      </w:r>
    </w:p>
    <w:p w14:paraId="7B15A311" w14:textId="77777777" w:rsidR="003560A7" w:rsidRDefault="003560A7" w:rsidP="003560A7">
      <w:pPr>
        <w:ind w:left="720"/>
      </w:pPr>
      <w:r>
        <w:t>Discussion:</w:t>
      </w:r>
      <w:r w:rsidR="00157F9A">
        <w:t xml:space="preserve"> </w:t>
      </w:r>
      <w:r w:rsidR="009E5792">
        <w:t xml:space="preserve">After discussion regarding number of sessions we voted as per the below </w:t>
      </w:r>
    </w:p>
    <w:p w14:paraId="081DAEC7" w14:textId="77777777" w:rsidR="003560A7" w:rsidRDefault="003560A7" w:rsidP="003560A7">
      <w:pPr>
        <w:ind w:left="720"/>
      </w:pPr>
      <w:r>
        <w:t>Motion:</w:t>
      </w:r>
      <w:r w:rsidR="005E5AC9">
        <w:t xml:space="preserve"> Pam Hannan:</w:t>
      </w:r>
      <w:r w:rsidR="00157F9A">
        <w:t xml:space="preserve"> I motion that judges who complete 3 sessions, or as many as scheduled in their area, receive the above benefits.</w:t>
      </w:r>
    </w:p>
    <w:p w14:paraId="75C6B579" w14:textId="77777777" w:rsidR="003560A7" w:rsidRDefault="003560A7" w:rsidP="003560A7">
      <w:pPr>
        <w:ind w:left="720"/>
      </w:pPr>
      <w:r>
        <w:t>2</w:t>
      </w:r>
      <w:r w:rsidRPr="003560A7">
        <w:rPr>
          <w:vertAlign w:val="superscript"/>
        </w:rPr>
        <w:t>nd</w:t>
      </w:r>
      <w:bookmarkStart w:id="0" w:name="_GoBack"/>
      <w:bookmarkEnd w:id="0"/>
      <w:r>
        <w:t>:</w:t>
      </w:r>
      <w:r w:rsidR="005E5AC9">
        <w:t xml:space="preserve"> Dawn</w:t>
      </w:r>
    </w:p>
    <w:p w14:paraId="632CD11A" w14:textId="77777777" w:rsidR="003560A7" w:rsidRDefault="003560A7" w:rsidP="003560A7">
      <w:pPr>
        <w:ind w:left="720"/>
      </w:pPr>
      <w:r>
        <w:t>All in favor:</w:t>
      </w:r>
      <w:r w:rsidR="005E5AC9">
        <w:t xml:space="preserve"> Passed</w:t>
      </w:r>
      <w:r w:rsidR="002F1DE5">
        <w:t xml:space="preserve"> unanimously</w:t>
      </w:r>
    </w:p>
    <w:p w14:paraId="495EACE2" w14:textId="77777777" w:rsidR="003560A7" w:rsidRDefault="003560A7" w:rsidP="003560A7">
      <w:pPr>
        <w:pStyle w:val="ListParagraph"/>
        <w:numPr>
          <w:ilvl w:val="0"/>
          <w:numId w:val="2"/>
        </w:numPr>
      </w:pPr>
      <w:r>
        <w:t xml:space="preserve"> Second day, if needed</w:t>
      </w:r>
    </w:p>
    <w:p w14:paraId="501B3D28" w14:textId="77777777" w:rsidR="003560A7" w:rsidRDefault="003560A7" w:rsidP="003560A7">
      <w:pPr>
        <w:pStyle w:val="ListParagraph"/>
        <w:numPr>
          <w:ilvl w:val="0"/>
          <w:numId w:val="4"/>
        </w:numPr>
      </w:pPr>
      <w:r>
        <w:t xml:space="preserve"> Payment of a minimum of 3 hrs., maximum of 6 hrs. at the judges’ rating</w:t>
      </w:r>
    </w:p>
    <w:p w14:paraId="40060651" w14:textId="77777777" w:rsidR="003560A7" w:rsidRDefault="003560A7" w:rsidP="003560A7">
      <w:pPr>
        <w:pStyle w:val="ListParagraph"/>
        <w:numPr>
          <w:ilvl w:val="0"/>
          <w:numId w:val="4"/>
        </w:numPr>
      </w:pPr>
      <w:r>
        <w:t>Gas and Food reimbursement to each judge</w:t>
      </w:r>
    </w:p>
    <w:p w14:paraId="422D22A6" w14:textId="77777777" w:rsidR="003560A7" w:rsidRDefault="003560A7" w:rsidP="003560A7">
      <w:pPr>
        <w:ind w:left="720"/>
      </w:pPr>
      <w:r>
        <w:t>Discussion:</w:t>
      </w:r>
    </w:p>
    <w:p w14:paraId="5897103F" w14:textId="77777777" w:rsidR="003560A7" w:rsidRDefault="003560A7" w:rsidP="003560A7">
      <w:pPr>
        <w:ind w:left="720"/>
      </w:pPr>
      <w:r>
        <w:t>Motion:</w:t>
      </w:r>
      <w:r w:rsidR="00157F9A">
        <w:t xml:space="preserve"> </w:t>
      </w:r>
      <w:r w:rsidR="00CD133C">
        <w:t>Pam:</w:t>
      </w:r>
      <w:r w:rsidR="00157F9A">
        <w:t xml:space="preserve"> I motion to provide the above benefits to judges working the second day of </w:t>
      </w:r>
      <w:r w:rsidR="007D2784">
        <w:t>judge’s</w:t>
      </w:r>
      <w:r w:rsidR="00157F9A">
        <w:t xml:space="preserve"> cup.</w:t>
      </w:r>
    </w:p>
    <w:p w14:paraId="365727D7" w14:textId="77777777" w:rsidR="003560A7" w:rsidRDefault="003560A7" w:rsidP="003560A7">
      <w:pPr>
        <w:ind w:left="720"/>
      </w:pPr>
      <w:r>
        <w:t>2</w:t>
      </w:r>
      <w:r w:rsidRPr="003560A7">
        <w:rPr>
          <w:vertAlign w:val="superscript"/>
        </w:rPr>
        <w:t>nd</w:t>
      </w:r>
      <w:r>
        <w:t>:</w:t>
      </w:r>
      <w:r w:rsidR="00CD133C">
        <w:t xml:space="preserve"> Dawn</w:t>
      </w:r>
    </w:p>
    <w:p w14:paraId="48A02C9C" w14:textId="77777777" w:rsidR="003560A7" w:rsidRDefault="003560A7" w:rsidP="003560A7">
      <w:pPr>
        <w:ind w:left="720"/>
      </w:pPr>
      <w:r>
        <w:t>All in favor:</w:t>
      </w:r>
      <w:r w:rsidR="002F1DE5">
        <w:t xml:space="preserve"> Passed unanimously </w:t>
      </w:r>
    </w:p>
    <w:p w14:paraId="43DC3DC7" w14:textId="77777777" w:rsidR="003560A7" w:rsidRDefault="003560A7" w:rsidP="003560A7">
      <w:pPr>
        <w:pStyle w:val="ListParagraph"/>
        <w:numPr>
          <w:ilvl w:val="0"/>
          <w:numId w:val="1"/>
        </w:numPr>
      </w:pPr>
      <w:r>
        <w:t>Love Meet December</w:t>
      </w:r>
    </w:p>
    <w:p w14:paraId="733AE4B7" w14:textId="77777777" w:rsidR="003560A7" w:rsidRDefault="003560A7" w:rsidP="003560A7">
      <w:pPr>
        <w:pStyle w:val="ListParagraph"/>
        <w:numPr>
          <w:ilvl w:val="0"/>
          <w:numId w:val="5"/>
        </w:numPr>
      </w:pPr>
      <w:r>
        <w:t xml:space="preserve"> Payment of a minimum of 3 hrs, maximum of 9 hrs. If the judge has </w:t>
      </w:r>
      <w:r w:rsidR="00C413CE">
        <w:t>completed their volunteer time at the October Love Meet.  If this is their first opportunity to volunteer then the first day will be volunteer and if a second day is needed they would meet the 3/9 hour payment.</w:t>
      </w:r>
    </w:p>
    <w:p w14:paraId="35653020" w14:textId="77777777" w:rsidR="00C413CE" w:rsidRDefault="00C413CE" w:rsidP="003560A7">
      <w:pPr>
        <w:pStyle w:val="ListParagraph"/>
        <w:numPr>
          <w:ilvl w:val="0"/>
          <w:numId w:val="5"/>
        </w:numPr>
      </w:pPr>
      <w:r>
        <w:t>Gas and Food reimbursement</w:t>
      </w:r>
    </w:p>
    <w:p w14:paraId="05F407FB" w14:textId="77777777" w:rsidR="00C413CE" w:rsidRDefault="00C413CE" w:rsidP="003560A7">
      <w:pPr>
        <w:pStyle w:val="ListParagraph"/>
        <w:numPr>
          <w:ilvl w:val="0"/>
          <w:numId w:val="5"/>
        </w:numPr>
      </w:pPr>
      <w:r>
        <w:t>Hotel, 2 per room</w:t>
      </w:r>
    </w:p>
    <w:p w14:paraId="7DE2DF2D" w14:textId="77777777" w:rsidR="00C413CE" w:rsidRDefault="00C413CE" w:rsidP="00C413CE">
      <w:pPr>
        <w:ind w:left="720"/>
      </w:pPr>
      <w:r>
        <w:t>Discussion:</w:t>
      </w:r>
    </w:p>
    <w:p w14:paraId="0398CDFE" w14:textId="77777777" w:rsidR="00C413CE" w:rsidRDefault="00C413CE" w:rsidP="00C413CE">
      <w:pPr>
        <w:ind w:left="720"/>
      </w:pPr>
      <w:r>
        <w:t>Motion:</w:t>
      </w:r>
      <w:r w:rsidR="00157F9A">
        <w:t xml:space="preserve"> </w:t>
      </w:r>
      <w:r w:rsidR="00343963">
        <w:t>Pam:</w:t>
      </w:r>
      <w:r w:rsidR="00157F9A">
        <w:t xml:space="preserve"> I motion to approve the above recommendations for judges who volunteer for the December Love Meet</w:t>
      </w:r>
    </w:p>
    <w:p w14:paraId="18233A81" w14:textId="77777777" w:rsidR="00C413CE" w:rsidRDefault="00C413CE" w:rsidP="00C413CE">
      <w:pPr>
        <w:ind w:left="720"/>
      </w:pPr>
      <w:r>
        <w:t>2</w:t>
      </w:r>
      <w:r w:rsidRPr="00C413CE">
        <w:rPr>
          <w:vertAlign w:val="superscript"/>
        </w:rPr>
        <w:t>nd</w:t>
      </w:r>
      <w:r>
        <w:t>:</w:t>
      </w:r>
      <w:r w:rsidR="00343963">
        <w:t xml:space="preserve"> Dawn</w:t>
      </w:r>
    </w:p>
    <w:p w14:paraId="1A88274E" w14:textId="77777777" w:rsidR="00C413CE" w:rsidRDefault="00C413CE" w:rsidP="00C413CE">
      <w:pPr>
        <w:ind w:left="720"/>
      </w:pPr>
      <w:r>
        <w:t>All in favor:</w:t>
      </w:r>
      <w:r w:rsidR="00343963">
        <w:t xml:space="preserve"> Passed unanimously</w:t>
      </w:r>
    </w:p>
    <w:p w14:paraId="745896E7" w14:textId="77777777" w:rsidR="001A30C5" w:rsidRDefault="001A30C5" w:rsidP="00C413CE">
      <w:pPr>
        <w:ind w:left="720"/>
      </w:pPr>
    </w:p>
    <w:p w14:paraId="05A20545" w14:textId="77777777" w:rsidR="001A30C5" w:rsidRDefault="001A30C5" w:rsidP="00C413CE">
      <w:pPr>
        <w:ind w:left="720"/>
      </w:pPr>
    </w:p>
    <w:p w14:paraId="33B0EA87" w14:textId="77777777" w:rsidR="00C413CE" w:rsidRDefault="00C413CE" w:rsidP="00C413CE">
      <w:pPr>
        <w:pStyle w:val="ListParagraph"/>
        <w:numPr>
          <w:ilvl w:val="0"/>
          <w:numId w:val="1"/>
        </w:numPr>
      </w:pPr>
      <w:r>
        <w:t>Recertification, 2022/23 Criteria</w:t>
      </w:r>
    </w:p>
    <w:p w14:paraId="25221B4E" w14:textId="77777777" w:rsidR="00C413CE" w:rsidRDefault="00C413CE" w:rsidP="00C413CE">
      <w:pPr>
        <w:pStyle w:val="ListParagraph"/>
      </w:pPr>
      <w:r>
        <w:t>Criteria to receive reimbursement for recertification: To be eligible for total budgeted reimbursement, at each judges’ rating, each judge must do at least two (2) complete love meets, one (1) day each, within the time period.  Budge</w:t>
      </w:r>
      <w:r w:rsidR="00DC1AA8">
        <w:t>t</w:t>
      </w:r>
      <w:r>
        <w:t xml:space="preserve"> to be announced before recertification is to begin.  Budge</w:t>
      </w:r>
      <w:r w:rsidR="00DC1AA8">
        <w:t>t</w:t>
      </w:r>
      <w:r>
        <w:t xml:space="preserve"> will be “tier” accounting.</w:t>
      </w:r>
      <w:r w:rsidR="00DC1AA8">
        <w:t xml:space="preserve">  New judges to Tennessee NAWGJ, coming in within the 4 years, must do at least one complete Love Meet and they will receive ½ of the budgeted reimbursement.  As approved by Patty Shipman, NAWGJ financial operator.</w:t>
      </w:r>
    </w:p>
    <w:p w14:paraId="287E4625" w14:textId="77777777" w:rsidR="00DC1AA8" w:rsidRDefault="00DC1AA8" w:rsidP="00C413CE">
      <w:pPr>
        <w:pStyle w:val="ListParagraph"/>
      </w:pPr>
    </w:p>
    <w:p w14:paraId="0F55C5DF" w14:textId="77777777" w:rsidR="00DC1AA8" w:rsidRDefault="00DC1AA8" w:rsidP="00C413CE">
      <w:pPr>
        <w:pStyle w:val="ListParagraph"/>
      </w:pPr>
      <w:r>
        <w:t>Discussion:</w:t>
      </w:r>
    </w:p>
    <w:p w14:paraId="6894B9FA" w14:textId="77777777" w:rsidR="00DC1AA8" w:rsidRDefault="00DC1AA8" w:rsidP="00DC1AA8">
      <w:pPr>
        <w:pStyle w:val="ListParagraph"/>
      </w:pPr>
    </w:p>
    <w:p w14:paraId="2CAF8DFA" w14:textId="77777777" w:rsidR="00DC1AA8" w:rsidRDefault="00DC1AA8" w:rsidP="00DC1AA8">
      <w:pPr>
        <w:pStyle w:val="ListParagraph"/>
      </w:pPr>
      <w:r>
        <w:t>Motion:</w:t>
      </w:r>
      <w:r w:rsidR="00157F9A">
        <w:t xml:space="preserve"> </w:t>
      </w:r>
      <w:r w:rsidR="003C41C9">
        <w:t>Pam:</w:t>
      </w:r>
      <w:r w:rsidR="00157F9A">
        <w:t xml:space="preserve"> I motion to accept the above criteria for judges to be eligible to receive recertification benefits in 2022/23</w:t>
      </w:r>
    </w:p>
    <w:p w14:paraId="65E687B6" w14:textId="77777777" w:rsidR="00DC1AA8" w:rsidRDefault="00DC1AA8" w:rsidP="00DC1AA8">
      <w:pPr>
        <w:pStyle w:val="ListParagraph"/>
      </w:pPr>
    </w:p>
    <w:p w14:paraId="57F12D6D" w14:textId="77777777" w:rsidR="00DC1AA8" w:rsidRDefault="00DC1AA8" w:rsidP="00DC1AA8">
      <w:pPr>
        <w:pStyle w:val="ListParagraph"/>
      </w:pPr>
      <w:r>
        <w:t>2</w:t>
      </w:r>
      <w:r w:rsidRPr="00DC1AA8">
        <w:rPr>
          <w:vertAlign w:val="superscript"/>
        </w:rPr>
        <w:t>nd</w:t>
      </w:r>
      <w:r>
        <w:t>:</w:t>
      </w:r>
      <w:r w:rsidR="003C41C9">
        <w:t xml:space="preserve"> Dawn</w:t>
      </w:r>
    </w:p>
    <w:p w14:paraId="5A68A668" w14:textId="77777777" w:rsidR="00DC1AA8" w:rsidRDefault="00DC1AA8" w:rsidP="00DC1AA8">
      <w:pPr>
        <w:pStyle w:val="ListParagraph"/>
      </w:pPr>
    </w:p>
    <w:p w14:paraId="7BC4CEA0" w14:textId="77777777" w:rsidR="00DC1AA8" w:rsidRDefault="00DC1AA8" w:rsidP="00DC1AA8">
      <w:pPr>
        <w:pStyle w:val="ListParagraph"/>
      </w:pPr>
      <w:r>
        <w:t>All in favor:</w:t>
      </w:r>
      <w:r w:rsidR="003C41C9">
        <w:t xml:space="preserve"> Passed unanimously </w:t>
      </w:r>
    </w:p>
    <w:sectPr w:rsidR="00DC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C8E"/>
    <w:multiLevelType w:val="hybridMultilevel"/>
    <w:tmpl w:val="465A5A12"/>
    <w:lvl w:ilvl="0" w:tplc="3B50DE9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627DA"/>
    <w:multiLevelType w:val="hybridMultilevel"/>
    <w:tmpl w:val="844607FA"/>
    <w:lvl w:ilvl="0" w:tplc="CAE66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CCA"/>
    <w:multiLevelType w:val="hybridMultilevel"/>
    <w:tmpl w:val="3484F818"/>
    <w:lvl w:ilvl="0" w:tplc="D4FA247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F6A7A"/>
    <w:multiLevelType w:val="hybridMultilevel"/>
    <w:tmpl w:val="95821FCE"/>
    <w:lvl w:ilvl="0" w:tplc="0C5C6B0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341682"/>
    <w:multiLevelType w:val="hybridMultilevel"/>
    <w:tmpl w:val="736A1BD0"/>
    <w:lvl w:ilvl="0" w:tplc="D8B4203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A7"/>
    <w:rsid w:val="00157F9A"/>
    <w:rsid w:val="001A30C5"/>
    <w:rsid w:val="00274702"/>
    <w:rsid w:val="002F1DE5"/>
    <w:rsid w:val="00343963"/>
    <w:rsid w:val="003560A7"/>
    <w:rsid w:val="003C41C9"/>
    <w:rsid w:val="004F7B40"/>
    <w:rsid w:val="00582F06"/>
    <w:rsid w:val="005E5AC9"/>
    <w:rsid w:val="007D2784"/>
    <w:rsid w:val="009E5792"/>
    <w:rsid w:val="00AB28BC"/>
    <w:rsid w:val="00B02191"/>
    <w:rsid w:val="00C413CE"/>
    <w:rsid w:val="00CD133C"/>
    <w:rsid w:val="00D006AF"/>
    <w:rsid w:val="00D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E92B"/>
  <w15:docId w15:val="{965F940B-121C-47DA-B2C8-55C98864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Sibby Lane</dc:creator>
  <cp:lastModifiedBy>Sibby Lane</cp:lastModifiedBy>
  <cp:revision>3</cp:revision>
  <dcterms:created xsi:type="dcterms:W3CDTF">2018-10-08T18:13:00Z</dcterms:created>
  <dcterms:modified xsi:type="dcterms:W3CDTF">2018-10-09T16:35:00Z</dcterms:modified>
</cp:coreProperties>
</file>